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D369B" w14:textId="73BAA8BA" w:rsidR="009129E1" w:rsidRDefault="00844B6C" w:rsidP="00844B6C">
      <w:pPr>
        <w:shd w:val="clear" w:color="auto" w:fill="FFFFFF" w:themeFill="background1"/>
        <w:suppressAutoHyphens/>
        <w:jc w:val="center"/>
        <w:rPr>
          <w:b/>
          <w:szCs w:val="24"/>
          <w:lang w:eastAsia="lt-LT"/>
        </w:rPr>
      </w:pPr>
      <w:bookmarkStart w:id="0" w:name="_GoBack"/>
      <w:bookmarkEnd w:id="0"/>
      <w:proofErr w:type="spellStart"/>
      <w:r w:rsidRPr="00844B6C">
        <w:rPr>
          <w:b/>
          <w:szCs w:val="24"/>
          <w:lang w:eastAsia="lt-LT"/>
        </w:rPr>
        <w:t>Annex</w:t>
      </w:r>
      <w:proofErr w:type="spellEnd"/>
      <w:r w:rsidRPr="00844B6C">
        <w:rPr>
          <w:b/>
          <w:szCs w:val="24"/>
          <w:lang w:eastAsia="lt-LT"/>
        </w:rPr>
        <w:t xml:space="preserve"> </w:t>
      </w:r>
      <w:r w:rsidR="00DE3791">
        <w:rPr>
          <w:b/>
          <w:szCs w:val="24"/>
          <w:lang w:eastAsia="lt-LT"/>
        </w:rPr>
        <w:t>5</w:t>
      </w:r>
      <w:r w:rsidR="009129E1">
        <w:rPr>
          <w:b/>
          <w:szCs w:val="24"/>
          <w:lang w:eastAsia="lt-LT"/>
        </w:rPr>
        <w:t xml:space="preserve"> </w:t>
      </w:r>
    </w:p>
    <w:p w14:paraId="0C322A6F" w14:textId="3194A3C3" w:rsidR="009F56AA" w:rsidRPr="00480CAF" w:rsidRDefault="00844B6C" w:rsidP="00844B6C">
      <w:pPr>
        <w:shd w:val="clear" w:color="auto" w:fill="FFFFFF" w:themeFill="background1"/>
        <w:suppressAutoHyphens/>
        <w:jc w:val="center"/>
        <w:rPr>
          <w:szCs w:val="24"/>
        </w:rPr>
      </w:pPr>
      <w:r w:rsidRPr="00844B6C">
        <w:rPr>
          <w:b/>
          <w:szCs w:val="24"/>
          <w:lang w:eastAsia="lt-LT"/>
        </w:rPr>
        <w:t xml:space="preserve"> "</w:t>
      </w:r>
      <w:proofErr w:type="spellStart"/>
      <w:r w:rsidRPr="00844B6C">
        <w:rPr>
          <w:b/>
          <w:szCs w:val="24"/>
          <w:lang w:eastAsia="lt-LT"/>
        </w:rPr>
        <w:t>Declaration</w:t>
      </w:r>
      <w:proofErr w:type="spellEnd"/>
      <w:r w:rsidRPr="00844B6C">
        <w:rPr>
          <w:b/>
          <w:szCs w:val="24"/>
          <w:lang w:eastAsia="lt-LT"/>
        </w:rPr>
        <w:t xml:space="preserve"> </w:t>
      </w:r>
      <w:proofErr w:type="spellStart"/>
      <w:r w:rsidRPr="00844B6C">
        <w:rPr>
          <w:b/>
          <w:szCs w:val="24"/>
          <w:lang w:eastAsia="lt-LT"/>
        </w:rPr>
        <w:t>of</w:t>
      </w:r>
      <w:proofErr w:type="spellEnd"/>
      <w:r w:rsidRPr="00844B6C">
        <w:rPr>
          <w:b/>
          <w:szCs w:val="24"/>
          <w:lang w:eastAsia="lt-LT"/>
        </w:rPr>
        <w:t xml:space="preserve"> </w:t>
      </w:r>
      <w:proofErr w:type="spellStart"/>
      <w:r w:rsidRPr="00844B6C">
        <w:rPr>
          <w:b/>
          <w:szCs w:val="24"/>
          <w:lang w:eastAsia="lt-LT"/>
        </w:rPr>
        <w:t>compliance</w:t>
      </w:r>
      <w:proofErr w:type="spellEnd"/>
      <w:r w:rsidRPr="00844B6C">
        <w:rPr>
          <w:b/>
          <w:szCs w:val="24"/>
          <w:lang w:eastAsia="lt-LT"/>
        </w:rPr>
        <w:t xml:space="preserve"> </w:t>
      </w:r>
      <w:proofErr w:type="spellStart"/>
      <w:r w:rsidRPr="00844B6C">
        <w:rPr>
          <w:b/>
          <w:szCs w:val="24"/>
          <w:lang w:eastAsia="lt-LT"/>
        </w:rPr>
        <w:t>with</w:t>
      </w:r>
      <w:proofErr w:type="spellEnd"/>
      <w:r w:rsidRPr="00844B6C">
        <w:rPr>
          <w:b/>
          <w:szCs w:val="24"/>
          <w:lang w:eastAsia="lt-LT"/>
        </w:rPr>
        <w:t xml:space="preserve"> </w:t>
      </w:r>
      <w:proofErr w:type="spellStart"/>
      <w:r w:rsidRPr="00844B6C">
        <w:rPr>
          <w:b/>
          <w:szCs w:val="24"/>
          <w:lang w:eastAsia="lt-LT"/>
        </w:rPr>
        <w:t>national</w:t>
      </w:r>
      <w:proofErr w:type="spellEnd"/>
      <w:r w:rsidRPr="00844B6C">
        <w:rPr>
          <w:b/>
          <w:szCs w:val="24"/>
          <w:lang w:eastAsia="lt-LT"/>
        </w:rPr>
        <w:t xml:space="preserve"> </w:t>
      </w:r>
      <w:proofErr w:type="spellStart"/>
      <w:r w:rsidRPr="00844B6C">
        <w:rPr>
          <w:b/>
          <w:szCs w:val="24"/>
          <w:lang w:eastAsia="lt-LT"/>
        </w:rPr>
        <w:t>security</w:t>
      </w:r>
      <w:proofErr w:type="spellEnd"/>
      <w:r w:rsidRPr="00844B6C">
        <w:rPr>
          <w:b/>
          <w:szCs w:val="24"/>
          <w:lang w:eastAsia="lt-LT"/>
        </w:rPr>
        <w:t xml:space="preserve"> </w:t>
      </w:r>
      <w:proofErr w:type="spellStart"/>
      <w:r w:rsidRPr="00844B6C">
        <w:rPr>
          <w:b/>
          <w:szCs w:val="24"/>
          <w:lang w:eastAsia="lt-LT"/>
        </w:rPr>
        <w:t>requirements</w:t>
      </w:r>
      <w:proofErr w:type="spellEnd"/>
      <w:r w:rsidRPr="00844B6C">
        <w:rPr>
          <w:b/>
          <w:szCs w:val="24"/>
          <w:lang w:eastAsia="lt-LT"/>
        </w:rPr>
        <w:t>"</w:t>
      </w:r>
    </w:p>
    <w:p w14:paraId="1DB44FFE" w14:textId="1BCE97BB" w:rsidR="009F56AA" w:rsidRPr="00480CAF" w:rsidRDefault="009F56AA" w:rsidP="00480CAF">
      <w:pPr>
        <w:shd w:val="clear" w:color="auto" w:fill="FFFFFF"/>
        <w:suppressAutoHyphens/>
        <w:rPr>
          <w:b/>
          <w:szCs w:val="24"/>
        </w:rPr>
      </w:pPr>
    </w:p>
    <w:p w14:paraId="296D8CDB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szCs w:val="24"/>
        </w:rPr>
      </w:pPr>
      <w:r w:rsidRPr="00480CAF">
        <w:rPr>
          <w:rFonts w:eastAsia="Calibri"/>
          <w:szCs w:val="24"/>
        </w:rPr>
        <w:tab/>
      </w:r>
    </w:p>
    <w:p w14:paraId="6AC16F45" w14:textId="735C3C7D" w:rsidR="009F56AA" w:rsidRDefault="00AD2288">
      <w:pPr>
        <w:shd w:val="clear" w:color="auto" w:fill="FFFFFF"/>
        <w:suppressAutoHyphens/>
        <w:ind w:right="-178"/>
        <w:jc w:val="center"/>
        <w:rPr>
          <w:szCs w:val="24"/>
        </w:rPr>
      </w:pPr>
      <w:r w:rsidRPr="00480CAF">
        <w:rPr>
          <w:szCs w:val="24"/>
        </w:rPr>
        <w:t>(</w:t>
      </w:r>
      <w:r w:rsidR="00844B6C" w:rsidRPr="00E45792">
        <w:rPr>
          <w:i/>
          <w:sz w:val="22"/>
          <w:szCs w:val="22"/>
        </w:rPr>
        <w:t xml:space="preserve">name </w:t>
      </w:r>
      <w:proofErr w:type="spellStart"/>
      <w:r w:rsidR="00844B6C" w:rsidRPr="00E45792">
        <w:rPr>
          <w:i/>
          <w:sz w:val="22"/>
          <w:szCs w:val="22"/>
        </w:rPr>
        <w:t>of</w:t>
      </w:r>
      <w:proofErr w:type="spellEnd"/>
      <w:r w:rsidR="00844B6C" w:rsidRPr="00E45792">
        <w:rPr>
          <w:i/>
          <w:sz w:val="22"/>
          <w:szCs w:val="22"/>
        </w:rPr>
        <w:t xml:space="preserve"> </w:t>
      </w:r>
      <w:proofErr w:type="spellStart"/>
      <w:r w:rsidR="00844B6C" w:rsidRPr="00E45792">
        <w:rPr>
          <w:i/>
          <w:sz w:val="22"/>
          <w:szCs w:val="22"/>
        </w:rPr>
        <w:t>the</w:t>
      </w:r>
      <w:proofErr w:type="spellEnd"/>
      <w:r w:rsidR="00844B6C" w:rsidRPr="00E45792">
        <w:rPr>
          <w:i/>
          <w:sz w:val="22"/>
          <w:szCs w:val="22"/>
        </w:rPr>
        <w:t xml:space="preserve"> </w:t>
      </w:r>
      <w:proofErr w:type="spellStart"/>
      <w:r w:rsidR="00844B6C" w:rsidRPr="00E45792">
        <w:rPr>
          <w:i/>
          <w:sz w:val="22"/>
          <w:szCs w:val="22"/>
        </w:rPr>
        <w:t>supplier</w:t>
      </w:r>
      <w:proofErr w:type="spellEnd"/>
      <w:r w:rsidRPr="00480CAF">
        <w:rPr>
          <w:szCs w:val="24"/>
        </w:rPr>
        <w:t>)</w:t>
      </w:r>
    </w:p>
    <w:p w14:paraId="22FE8B78" w14:textId="77777777" w:rsidR="00E45792" w:rsidRPr="00480CAF" w:rsidRDefault="00E45792">
      <w:pPr>
        <w:shd w:val="clear" w:color="auto" w:fill="FFFFFF"/>
        <w:suppressAutoHyphens/>
        <w:ind w:right="-178"/>
        <w:jc w:val="center"/>
        <w:rPr>
          <w:szCs w:val="24"/>
        </w:rPr>
      </w:pPr>
    </w:p>
    <w:p w14:paraId="19D68F5F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ab/>
      </w:r>
    </w:p>
    <w:p w14:paraId="5746F92A" w14:textId="2B43A195" w:rsidR="009F56AA" w:rsidRPr="00E45792" w:rsidRDefault="00AD2288">
      <w:pPr>
        <w:suppressAutoHyphens/>
        <w:jc w:val="center"/>
        <w:textAlignment w:val="baseline"/>
        <w:rPr>
          <w:sz w:val="22"/>
          <w:szCs w:val="22"/>
        </w:rPr>
      </w:pPr>
      <w:r w:rsidRPr="00E45792">
        <w:rPr>
          <w:rFonts w:eastAsia="Calibri"/>
          <w:sz w:val="22"/>
          <w:szCs w:val="22"/>
        </w:rPr>
        <w:t>(</w:t>
      </w:r>
      <w:proofErr w:type="spellStart"/>
      <w:r w:rsidR="00E45792" w:rsidRPr="00E45792">
        <w:rPr>
          <w:rFonts w:eastAsia="Calibri"/>
          <w:i/>
          <w:sz w:val="22"/>
          <w:szCs w:val="22"/>
        </w:rPr>
        <w:t>A</w:t>
      </w:r>
      <w:r w:rsidR="00844B6C" w:rsidRPr="00E45792">
        <w:rPr>
          <w:rFonts w:eastAsia="Calibri"/>
          <w:i/>
          <w:sz w:val="22"/>
          <w:szCs w:val="22"/>
        </w:rPr>
        <w:t>ddressee</w:t>
      </w:r>
      <w:proofErr w:type="spellEnd"/>
      <w:r w:rsidR="00844B6C" w:rsidRPr="00E45792">
        <w:rPr>
          <w:rFonts w:eastAsia="Calibri"/>
          <w:i/>
          <w:sz w:val="22"/>
          <w:szCs w:val="22"/>
        </w:rPr>
        <w:t xml:space="preserve"> (name </w:t>
      </w:r>
      <w:proofErr w:type="spellStart"/>
      <w:r w:rsidR="00844B6C" w:rsidRPr="00E45792">
        <w:rPr>
          <w:rFonts w:eastAsia="Calibri"/>
          <w:i/>
          <w:sz w:val="22"/>
          <w:szCs w:val="22"/>
        </w:rPr>
        <w:t>of</w:t>
      </w:r>
      <w:proofErr w:type="spellEnd"/>
      <w:r w:rsidR="00844B6C" w:rsidRPr="00E45792">
        <w:rPr>
          <w:rFonts w:eastAsia="Calibri"/>
          <w:i/>
          <w:sz w:val="22"/>
          <w:szCs w:val="22"/>
        </w:rPr>
        <w:t xml:space="preserve"> </w:t>
      </w:r>
      <w:proofErr w:type="spellStart"/>
      <w:r w:rsidR="00844B6C" w:rsidRPr="00E45792">
        <w:rPr>
          <w:rFonts w:eastAsia="Calibri"/>
          <w:i/>
          <w:sz w:val="22"/>
          <w:szCs w:val="22"/>
        </w:rPr>
        <w:t>the</w:t>
      </w:r>
      <w:proofErr w:type="spellEnd"/>
      <w:r w:rsidR="00844B6C" w:rsidRPr="00E45792">
        <w:rPr>
          <w:rFonts w:eastAsia="Calibri"/>
          <w:i/>
          <w:sz w:val="22"/>
          <w:szCs w:val="22"/>
        </w:rPr>
        <w:t xml:space="preserve"> </w:t>
      </w:r>
      <w:proofErr w:type="spellStart"/>
      <w:r w:rsidR="00844B6C" w:rsidRPr="00E45792">
        <w:rPr>
          <w:rFonts w:eastAsia="Calibri"/>
          <w:i/>
          <w:sz w:val="22"/>
          <w:szCs w:val="22"/>
        </w:rPr>
        <w:t>contracting</w:t>
      </w:r>
      <w:proofErr w:type="spellEnd"/>
      <w:r w:rsidR="00844B6C" w:rsidRPr="00E45792">
        <w:rPr>
          <w:rFonts w:eastAsia="Calibri"/>
          <w:i/>
          <w:sz w:val="22"/>
          <w:szCs w:val="22"/>
        </w:rPr>
        <w:t xml:space="preserve"> </w:t>
      </w:r>
      <w:proofErr w:type="spellStart"/>
      <w:r w:rsidR="00844B6C" w:rsidRPr="00E45792">
        <w:rPr>
          <w:rFonts w:eastAsia="Calibri"/>
          <w:i/>
          <w:sz w:val="22"/>
          <w:szCs w:val="22"/>
        </w:rPr>
        <w:t>authority</w:t>
      </w:r>
      <w:proofErr w:type="spellEnd"/>
      <w:r w:rsidR="00844B6C" w:rsidRPr="00E45792">
        <w:rPr>
          <w:rFonts w:eastAsia="Calibri"/>
          <w:i/>
          <w:sz w:val="22"/>
          <w:szCs w:val="22"/>
        </w:rPr>
        <w:t>/</w:t>
      </w:r>
      <w:proofErr w:type="spellStart"/>
      <w:r w:rsidR="00844B6C" w:rsidRPr="00E45792">
        <w:rPr>
          <w:rFonts w:eastAsia="Calibri"/>
          <w:i/>
          <w:sz w:val="22"/>
          <w:szCs w:val="22"/>
        </w:rPr>
        <w:t>entity</w:t>
      </w:r>
      <w:proofErr w:type="spellEnd"/>
      <w:r w:rsidRPr="00E45792">
        <w:rPr>
          <w:rFonts w:eastAsia="Calibri"/>
          <w:sz w:val="22"/>
          <w:szCs w:val="22"/>
        </w:rPr>
        <w:t>)</w:t>
      </w:r>
    </w:p>
    <w:p w14:paraId="58D1AF4D" w14:textId="77777777"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268A070C" w14:textId="77777777" w:rsidR="00E45792" w:rsidRPr="00E45792" w:rsidRDefault="00E45792" w:rsidP="00E457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  <w:lang w:val="en-GB"/>
        </w:rPr>
      </w:pPr>
      <w:r w:rsidRPr="00E45792">
        <w:rPr>
          <w:rFonts w:eastAsia="Calibri"/>
          <w:b/>
          <w:bCs/>
          <w:szCs w:val="24"/>
          <w:lang w:val="en-GB"/>
        </w:rPr>
        <w:t>DECLARATION OF COMPLIANCE WITH NATIONAL SECURITY REQUIREMENTS</w:t>
      </w:r>
    </w:p>
    <w:p w14:paraId="2EA90E90" w14:textId="77777777" w:rsidR="009F56AA" w:rsidRPr="00480CAF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szCs w:val="24"/>
        </w:rPr>
      </w:pPr>
    </w:p>
    <w:p w14:paraId="26A06F79" w14:textId="11ADEBEC" w:rsidR="009F56AA" w:rsidRPr="00480CAF" w:rsidRDefault="00844B6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>
        <w:rPr>
          <w:rFonts w:eastAsia="Calibri"/>
          <w:szCs w:val="24"/>
        </w:rPr>
        <w:t xml:space="preserve">20__ _____________  </w:t>
      </w:r>
      <w:proofErr w:type="spellStart"/>
      <w:r>
        <w:rPr>
          <w:rFonts w:eastAsia="Calibri"/>
          <w:szCs w:val="24"/>
        </w:rPr>
        <w:t>No</w:t>
      </w:r>
      <w:proofErr w:type="spellEnd"/>
      <w:r w:rsidR="00AD2288" w:rsidRPr="00480CAF">
        <w:rPr>
          <w:rFonts w:eastAsia="Calibri"/>
          <w:szCs w:val="24"/>
        </w:rPr>
        <w:t>. ______</w:t>
      </w:r>
    </w:p>
    <w:p w14:paraId="73E14188" w14:textId="77777777" w:rsidR="009F56AA" w:rsidRPr="00480CAF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  <w:r w:rsidRPr="00480CAF">
        <w:rPr>
          <w:rFonts w:eastAsia="Calibri"/>
          <w:szCs w:val="24"/>
        </w:rPr>
        <w:t>__________________________</w:t>
      </w:r>
    </w:p>
    <w:p w14:paraId="239BF0AD" w14:textId="0452E129" w:rsidR="009F56AA" w:rsidRPr="00F443F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</w:rPr>
      </w:pPr>
      <w:r w:rsidRPr="00F443F3">
        <w:rPr>
          <w:rFonts w:eastAsia="Calibri"/>
          <w:i/>
          <w:sz w:val="22"/>
          <w:szCs w:val="22"/>
        </w:rPr>
        <w:t>(</w:t>
      </w:r>
      <w:r w:rsidR="00E45792" w:rsidRPr="00F443F3">
        <w:rPr>
          <w:rFonts w:eastAsia="Calibri"/>
          <w:i/>
          <w:iCs/>
          <w:sz w:val="22"/>
          <w:szCs w:val="22"/>
          <w:lang w:val="en-GB"/>
        </w:rPr>
        <w:t>Place of conclusion</w:t>
      </w:r>
      <w:r w:rsidRPr="00F443F3">
        <w:rPr>
          <w:rFonts w:eastAsia="Calibri"/>
          <w:i/>
          <w:sz w:val="22"/>
          <w:szCs w:val="22"/>
        </w:rPr>
        <w:t>)</w:t>
      </w:r>
    </w:p>
    <w:p w14:paraId="306CD079" w14:textId="32424F25" w:rsidR="009F56AA" w:rsidRPr="00480CAF" w:rsidRDefault="00844B6C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I</w:t>
      </w:r>
      <w:r w:rsidR="00AD2288" w:rsidRPr="00480CAF">
        <w:rPr>
          <w:color w:val="000000"/>
          <w:szCs w:val="24"/>
        </w:rPr>
        <w:t>, __________________________________________________________________</w:t>
      </w:r>
      <w:r w:rsidR="00BC4C23" w:rsidRPr="00480CAF">
        <w:rPr>
          <w:color w:val="000000"/>
          <w:szCs w:val="24"/>
        </w:rPr>
        <w:t>__</w:t>
      </w:r>
      <w:r w:rsidR="006A1D33" w:rsidRPr="00480CAF">
        <w:rPr>
          <w:color w:val="000000"/>
          <w:szCs w:val="24"/>
        </w:rPr>
        <w:t>_</w:t>
      </w:r>
      <w:r w:rsidR="00AD2288" w:rsidRPr="00480CAF">
        <w:rPr>
          <w:color w:val="000000"/>
          <w:szCs w:val="24"/>
        </w:rPr>
        <w:t>_ ,</w:t>
      </w:r>
    </w:p>
    <w:p w14:paraId="59869190" w14:textId="00850BDF" w:rsidR="009F56AA" w:rsidRPr="00E45792" w:rsidRDefault="00AD2288">
      <w:pPr>
        <w:ind w:left="960" w:firstLine="318"/>
        <w:jc w:val="both"/>
        <w:rPr>
          <w:i/>
          <w:color w:val="000000"/>
          <w:sz w:val="22"/>
          <w:szCs w:val="22"/>
        </w:rPr>
      </w:pPr>
      <w:r w:rsidRPr="00E45792">
        <w:rPr>
          <w:i/>
          <w:color w:val="000000"/>
          <w:sz w:val="22"/>
          <w:szCs w:val="22"/>
        </w:rPr>
        <w:t>(</w:t>
      </w:r>
      <w:proofErr w:type="spellStart"/>
      <w:r w:rsidR="00E45792" w:rsidRPr="00E45792">
        <w:rPr>
          <w:i/>
          <w:color w:val="000000"/>
          <w:sz w:val="22"/>
          <w:szCs w:val="22"/>
        </w:rPr>
        <w:t>Job</w:t>
      </w:r>
      <w:proofErr w:type="spellEnd"/>
      <w:r w:rsidR="00E45792" w:rsidRPr="00E45792">
        <w:rPr>
          <w:i/>
          <w:color w:val="000000"/>
          <w:sz w:val="22"/>
          <w:szCs w:val="22"/>
        </w:rPr>
        <w:t xml:space="preserve"> </w:t>
      </w:r>
      <w:proofErr w:type="spellStart"/>
      <w:r w:rsidR="00E45792" w:rsidRPr="00E45792">
        <w:rPr>
          <w:i/>
          <w:color w:val="000000"/>
          <w:sz w:val="22"/>
          <w:szCs w:val="22"/>
        </w:rPr>
        <w:t>title</w:t>
      </w:r>
      <w:proofErr w:type="spellEnd"/>
      <w:r w:rsidR="00E45792" w:rsidRPr="00E45792">
        <w:rPr>
          <w:i/>
          <w:color w:val="000000"/>
          <w:sz w:val="22"/>
          <w:szCs w:val="22"/>
        </w:rPr>
        <w:t xml:space="preserve">, name </w:t>
      </w:r>
      <w:proofErr w:type="spellStart"/>
      <w:r w:rsidR="00E45792" w:rsidRPr="00E45792">
        <w:rPr>
          <w:i/>
          <w:color w:val="000000"/>
          <w:sz w:val="22"/>
          <w:szCs w:val="22"/>
        </w:rPr>
        <w:t>and</w:t>
      </w:r>
      <w:proofErr w:type="spellEnd"/>
      <w:r w:rsidR="00E45792" w:rsidRPr="00E45792">
        <w:rPr>
          <w:i/>
          <w:color w:val="000000"/>
          <w:sz w:val="22"/>
          <w:szCs w:val="22"/>
        </w:rPr>
        <w:t xml:space="preserve"> </w:t>
      </w:r>
      <w:proofErr w:type="spellStart"/>
      <w:r w:rsidR="00E45792" w:rsidRPr="00E45792">
        <w:rPr>
          <w:i/>
          <w:color w:val="000000"/>
          <w:sz w:val="22"/>
          <w:szCs w:val="22"/>
        </w:rPr>
        <w:t>surname</w:t>
      </w:r>
      <w:proofErr w:type="spellEnd"/>
      <w:r w:rsidR="00E45792" w:rsidRPr="00E45792">
        <w:rPr>
          <w:i/>
          <w:color w:val="000000"/>
          <w:sz w:val="22"/>
          <w:szCs w:val="22"/>
        </w:rPr>
        <w:t xml:space="preserve"> </w:t>
      </w:r>
      <w:proofErr w:type="spellStart"/>
      <w:r w:rsidR="00E45792" w:rsidRPr="00E45792">
        <w:rPr>
          <w:i/>
          <w:color w:val="000000"/>
          <w:sz w:val="22"/>
          <w:szCs w:val="22"/>
        </w:rPr>
        <w:t>of</w:t>
      </w:r>
      <w:proofErr w:type="spellEnd"/>
      <w:r w:rsidR="00E45792" w:rsidRPr="00E45792">
        <w:rPr>
          <w:i/>
          <w:color w:val="000000"/>
          <w:sz w:val="22"/>
          <w:szCs w:val="22"/>
        </w:rPr>
        <w:t xml:space="preserve"> </w:t>
      </w:r>
      <w:proofErr w:type="spellStart"/>
      <w:r w:rsidR="00E45792" w:rsidRPr="00E45792">
        <w:rPr>
          <w:i/>
          <w:color w:val="000000"/>
          <w:sz w:val="22"/>
          <w:szCs w:val="22"/>
        </w:rPr>
        <w:t>the</w:t>
      </w:r>
      <w:proofErr w:type="spellEnd"/>
      <w:r w:rsidR="00E45792" w:rsidRPr="00E45792">
        <w:rPr>
          <w:i/>
          <w:color w:val="000000"/>
          <w:sz w:val="22"/>
          <w:szCs w:val="22"/>
        </w:rPr>
        <w:t xml:space="preserve"> </w:t>
      </w:r>
      <w:proofErr w:type="spellStart"/>
      <w:r w:rsidR="00E45792" w:rsidRPr="00E45792">
        <w:rPr>
          <w:i/>
          <w:color w:val="000000"/>
          <w:sz w:val="22"/>
          <w:szCs w:val="22"/>
        </w:rPr>
        <w:t>supplier‘s</w:t>
      </w:r>
      <w:proofErr w:type="spellEnd"/>
      <w:r w:rsidR="00E45792" w:rsidRPr="00E45792">
        <w:rPr>
          <w:i/>
          <w:color w:val="000000"/>
          <w:sz w:val="22"/>
          <w:szCs w:val="22"/>
        </w:rPr>
        <w:t xml:space="preserve"> </w:t>
      </w:r>
      <w:proofErr w:type="spellStart"/>
      <w:r w:rsidR="00E45792" w:rsidRPr="00E45792">
        <w:rPr>
          <w:i/>
          <w:color w:val="000000"/>
          <w:sz w:val="22"/>
          <w:szCs w:val="22"/>
        </w:rPr>
        <w:t>manager</w:t>
      </w:r>
      <w:proofErr w:type="spellEnd"/>
      <w:r w:rsidR="00E45792" w:rsidRPr="00E45792">
        <w:rPr>
          <w:i/>
          <w:color w:val="000000"/>
          <w:sz w:val="22"/>
          <w:szCs w:val="22"/>
        </w:rPr>
        <w:t xml:space="preserve"> ori ts </w:t>
      </w:r>
      <w:proofErr w:type="spellStart"/>
      <w:r w:rsidR="00E45792" w:rsidRPr="00E45792">
        <w:rPr>
          <w:i/>
          <w:color w:val="000000"/>
          <w:sz w:val="22"/>
          <w:szCs w:val="22"/>
        </w:rPr>
        <w:t>authorised</w:t>
      </w:r>
      <w:proofErr w:type="spellEnd"/>
      <w:r w:rsidR="00E45792" w:rsidRPr="00E45792">
        <w:rPr>
          <w:i/>
          <w:color w:val="000000"/>
          <w:sz w:val="22"/>
          <w:szCs w:val="22"/>
        </w:rPr>
        <w:t xml:space="preserve"> </w:t>
      </w:r>
      <w:proofErr w:type="spellStart"/>
      <w:r w:rsidR="00E45792" w:rsidRPr="00E45792">
        <w:rPr>
          <w:i/>
          <w:color w:val="000000"/>
          <w:sz w:val="22"/>
          <w:szCs w:val="22"/>
        </w:rPr>
        <w:t>person</w:t>
      </w:r>
      <w:proofErr w:type="spellEnd"/>
      <w:r w:rsidRPr="00E45792">
        <w:rPr>
          <w:i/>
          <w:color w:val="000000"/>
          <w:sz w:val="22"/>
          <w:szCs w:val="22"/>
        </w:rPr>
        <w:t>)</w:t>
      </w:r>
    </w:p>
    <w:p w14:paraId="0B250D15" w14:textId="77777777" w:rsidR="00E45792" w:rsidRPr="00E45792" w:rsidRDefault="00E45792">
      <w:pPr>
        <w:ind w:left="960" w:firstLine="318"/>
        <w:jc w:val="both"/>
        <w:rPr>
          <w:color w:val="000000"/>
          <w:sz w:val="22"/>
          <w:szCs w:val="22"/>
        </w:rPr>
      </w:pPr>
    </w:p>
    <w:p w14:paraId="010271A8" w14:textId="77777777" w:rsidR="00E45792" w:rsidRPr="00E45792" w:rsidRDefault="00E45792" w:rsidP="00E45792">
      <w:pPr>
        <w:jc w:val="both"/>
        <w:rPr>
          <w:color w:val="000000"/>
          <w:szCs w:val="24"/>
          <w:lang w:val="en-GB"/>
        </w:rPr>
      </w:pPr>
      <w:proofErr w:type="gramStart"/>
      <w:r w:rsidRPr="00E45792">
        <w:rPr>
          <w:color w:val="000000"/>
          <w:szCs w:val="24"/>
          <w:lang w:val="en-GB"/>
        </w:rPr>
        <w:t>hereby</w:t>
      </w:r>
      <w:proofErr w:type="gramEnd"/>
      <w:r w:rsidRPr="00E45792">
        <w:rPr>
          <w:color w:val="000000"/>
          <w:szCs w:val="24"/>
          <w:lang w:val="en-GB"/>
        </w:rPr>
        <w:t xml:space="preserve"> confirm that ____________________________ I manage (represent),</w:t>
      </w:r>
    </w:p>
    <w:p w14:paraId="1A8B38D3" w14:textId="79D697FB" w:rsidR="009F56AA" w:rsidRDefault="00E45792">
      <w:pPr>
        <w:jc w:val="both"/>
        <w:rPr>
          <w:i/>
          <w:iCs/>
          <w:color w:val="000000"/>
          <w:sz w:val="22"/>
          <w:szCs w:val="22"/>
          <w:lang w:val="en-GB"/>
        </w:rPr>
      </w:pPr>
      <w:r w:rsidRPr="00E45792">
        <w:rPr>
          <w:i/>
          <w:iCs/>
          <w:color w:val="000000"/>
          <w:sz w:val="22"/>
          <w:szCs w:val="22"/>
          <w:lang w:val="en-GB"/>
        </w:rPr>
        <w:t xml:space="preserve">                                      (Supplier’s name)    </w:t>
      </w:r>
    </w:p>
    <w:p w14:paraId="6F9DC601" w14:textId="77777777" w:rsidR="008B4C12" w:rsidRPr="00F443F3" w:rsidRDefault="008B4C12">
      <w:pPr>
        <w:jc w:val="both"/>
        <w:rPr>
          <w:color w:val="000000"/>
          <w:sz w:val="22"/>
          <w:szCs w:val="22"/>
          <w:lang w:val="en-GB"/>
        </w:rPr>
      </w:pPr>
    </w:p>
    <w:p w14:paraId="662B0285" w14:textId="77777777" w:rsidR="00F443F3" w:rsidRDefault="00F443F3" w:rsidP="00F443F3">
      <w:pPr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participating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in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the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procurement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procedure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conducted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by</w:t>
      </w:r>
      <w:proofErr w:type="spellEnd"/>
    </w:p>
    <w:p w14:paraId="4CB5CA00" w14:textId="77777777" w:rsidR="00F443F3" w:rsidRDefault="00F443F3" w:rsidP="00F443F3">
      <w:pPr>
        <w:rPr>
          <w:color w:val="000000"/>
          <w:szCs w:val="24"/>
        </w:rPr>
      </w:pPr>
    </w:p>
    <w:p w14:paraId="7A1D7632" w14:textId="1B0C94D1" w:rsidR="009F56AA" w:rsidRPr="00480CAF" w:rsidRDefault="00AD2288" w:rsidP="00F443F3">
      <w:pPr>
        <w:rPr>
          <w:color w:val="000000"/>
          <w:szCs w:val="24"/>
          <w:u w:val="single"/>
        </w:rPr>
      </w:pPr>
      <w:r w:rsidRPr="00480CAF">
        <w:rPr>
          <w:color w:val="000000"/>
          <w:szCs w:val="24"/>
        </w:rPr>
        <w:t xml:space="preserve"> _____________________________________________________________</w:t>
      </w:r>
      <w:r w:rsidR="006A1D33" w:rsidRPr="00480CAF">
        <w:rPr>
          <w:color w:val="000000"/>
          <w:szCs w:val="24"/>
        </w:rPr>
        <w:t>__</w:t>
      </w:r>
      <w:r w:rsidRPr="00480CAF">
        <w:rPr>
          <w:color w:val="000000"/>
          <w:szCs w:val="24"/>
        </w:rPr>
        <w:t>_</w:t>
      </w:r>
    </w:p>
    <w:p w14:paraId="18F58EE2" w14:textId="1F773AFC" w:rsidR="008B4C12" w:rsidRDefault="00F443F3" w:rsidP="008B4C12">
      <w:pPr>
        <w:ind w:left="2040" w:firstLine="371"/>
        <w:jc w:val="both"/>
        <w:rPr>
          <w:i/>
          <w:color w:val="000000"/>
          <w:sz w:val="22"/>
          <w:szCs w:val="22"/>
        </w:rPr>
      </w:pPr>
      <w:r w:rsidRPr="00F443F3">
        <w:rPr>
          <w:i/>
          <w:color w:val="000000"/>
          <w:sz w:val="22"/>
          <w:szCs w:val="22"/>
        </w:rPr>
        <w:t xml:space="preserve">(Name </w:t>
      </w:r>
      <w:proofErr w:type="spellStart"/>
      <w:r w:rsidRPr="00F443F3">
        <w:rPr>
          <w:i/>
          <w:color w:val="000000"/>
          <w:sz w:val="22"/>
          <w:szCs w:val="22"/>
        </w:rPr>
        <w:t>of</w:t>
      </w:r>
      <w:proofErr w:type="spellEnd"/>
      <w:r w:rsidRPr="00F443F3">
        <w:rPr>
          <w:i/>
          <w:color w:val="000000"/>
          <w:sz w:val="22"/>
          <w:szCs w:val="22"/>
        </w:rPr>
        <w:t xml:space="preserve"> </w:t>
      </w:r>
      <w:proofErr w:type="spellStart"/>
      <w:r w:rsidRPr="00F443F3">
        <w:rPr>
          <w:i/>
          <w:color w:val="000000"/>
          <w:sz w:val="22"/>
          <w:szCs w:val="22"/>
        </w:rPr>
        <w:t>the</w:t>
      </w:r>
      <w:proofErr w:type="spellEnd"/>
      <w:r w:rsidRPr="00F443F3">
        <w:rPr>
          <w:i/>
          <w:color w:val="000000"/>
          <w:sz w:val="22"/>
          <w:szCs w:val="22"/>
        </w:rPr>
        <w:t xml:space="preserve"> </w:t>
      </w:r>
      <w:proofErr w:type="spellStart"/>
      <w:r w:rsidRPr="00F443F3">
        <w:rPr>
          <w:i/>
          <w:color w:val="000000"/>
          <w:sz w:val="22"/>
          <w:szCs w:val="22"/>
        </w:rPr>
        <w:t>contracting</w:t>
      </w:r>
      <w:proofErr w:type="spellEnd"/>
      <w:r w:rsidRPr="00F443F3">
        <w:rPr>
          <w:i/>
          <w:color w:val="000000"/>
          <w:sz w:val="22"/>
          <w:szCs w:val="22"/>
        </w:rPr>
        <w:t xml:space="preserve"> </w:t>
      </w:r>
      <w:proofErr w:type="spellStart"/>
      <w:r w:rsidRPr="00F443F3">
        <w:rPr>
          <w:i/>
          <w:color w:val="000000"/>
          <w:sz w:val="22"/>
          <w:szCs w:val="22"/>
        </w:rPr>
        <w:t>authority</w:t>
      </w:r>
      <w:proofErr w:type="spellEnd"/>
      <w:r w:rsidR="00AD2288" w:rsidRPr="00F443F3">
        <w:rPr>
          <w:i/>
          <w:color w:val="000000"/>
          <w:sz w:val="22"/>
          <w:szCs w:val="22"/>
        </w:rPr>
        <w:t>)</w:t>
      </w:r>
    </w:p>
    <w:p w14:paraId="3C1EA8F1" w14:textId="77777777" w:rsidR="008B4C12" w:rsidRDefault="008B4C12" w:rsidP="008B4C12">
      <w:pPr>
        <w:ind w:left="2040" w:firstLine="371"/>
        <w:jc w:val="both"/>
        <w:rPr>
          <w:i/>
          <w:color w:val="000000"/>
          <w:sz w:val="22"/>
          <w:szCs w:val="22"/>
        </w:rPr>
      </w:pPr>
    </w:p>
    <w:p w14:paraId="7F4405C1" w14:textId="77777777" w:rsidR="008B4C12" w:rsidRPr="008B4C12" w:rsidRDefault="008B4C12" w:rsidP="008B4C12">
      <w:pPr>
        <w:ind w:left="2040" w:firstLine="371"/>
        <w:jc w:val="both"/>
        <w:rPr>
          <w:i/>
          <w:color w:val="000000"/>
          <w:sz w:val="22"/>
          <w:szCs w:val="22"/>
        </w:rPr>
      </w:pPr>
    </w:p>
    <w:p w14:paraId="5FFDB09F" w14:textId="77777777" w:rsidR="00F443F3" w:rsidRPr="00F443F3" w:rsidRDefault="00F443F3">
      <w:pPr>
        <w:ind w:left="2040" w:firstLine="371"/>
        <w:jc w:val="both"/>
        <w:rPr>
          <w:color w:val="000000"/>
          <w:sz w:val="22"/>
          <w:szCs w:val="22"/>
        </w:rPr>
      </w:pPr>
    </w:p>
    <w:p w14:paraId="1E0A9EDD" w14:textId="00267FB3" w:rsidR="00F443F3" w:rsidRPr="00F443F3" w:rsidRDefault="00F443F3" w:rsidP="00F443F3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lang w:val="en-GB"/>
        </w:rPr>
      </w:pPr>
      <w:proofErr w:type="gramStart"/>
      <w:r w:rsidRPr="00F443F3">
        <w:rPr>
          <w:color w:val="000000"/>
          <w:szCs w:val="24"/>
          <w:lang w:val="en-GB"/>
        </w:rPr>
        <w:t>for</w:t>
      </w:r>
      <w:proofErr w:type="gramEnd"/>
      <w:r w:rsidRPr="00F443F3">
        <w:rPr>
          <w:color w:val="000000"/>
          <w:szCs w:val="24"/>
          <w:lang w:val="en-GB"/>
        </w:rPr>
        <w:t xml:space="preserve"> _____________________________________, complies with the requirements set out below:</w:t>
      </w:r>
    </w:p>
    <w:p w14:paraId="187D3AD6" w14:textId="77777777" w:rsidR="00F443F3" w:rsidRPr="00F443F3" w:rsidRDefault="00F443F3" w:rsidP="00F443F3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lang w:val="en-GB"/>
        </w:rPr>
      </w:pPr>
      <w:r w:rsidRPr="00F443F3">
        <w:rPr>
          <w:i/>
          <w:iCs/>
          <w:color w:val="000000"/>
          <w:sz w:val="22"/>
          <w:szCs w:val="22"/>
          <w:lang w:val="en-GB"/>
        </w:rPr>
        <w:t>(Title of procurement object, procurement number, date of publication of procurement in CPP IS</w:t>
      </w:r>
      <w:r w:rsidRPr="00F443F3">
        <w:rPr>
          <w:color w:val="000000"/>
          <w:sz w:val="22"/>
          <w:szCs w:val="22"/>
          <w:lang w:val="en-GB"/>
        </w:rPr>
        <w:t>)</w:t>
      </w:r>
    </w:p>
    <w:p w14:paraId="595D74DF" w14:textId="77777777" w:rsidR="009F56AA" w:rsidRPr="00480CAF" w:rsidRDefault="009F56AA" w:rsidP="00480CAF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71597177" w14:textId="77777777" w:rsidR="009F56AA" w:rsidRPr="00480CAF" w:rsidRDefault="009F56AA">
      <w:pPr>
        <w:widowControl w:val="0"/>
        <w:suppressAutoHyphens/>
        <w:ind w:firstLine="567"/>
        <w:jc w:val="both"/>
        <w:textAlignment w:val="baseline"/>
        <w:rPr>
          <w:szCs w:val="24"/>
          <w:shd w:val="clear" w:color="auto" w:fill="008000"/>
        </w:rPr>
      </w:pPr>
    </w:p>
    <w:p w14:paraId="6AEFA56D" w14:textId="0AD34A6F" w:rsidR="009F56AA" w:rsidRPr="00480CAF" w:rsidRDefault="001B0095" w:rsidP="00A40F2C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  <w:proofErr w:type="spellStart"/>
      <w:r>
        <w:rPr>
          <w:szCs w:val="24"/>
        </w:rPr>
        <w:t>T</w:t>
      </w:r>
      <w:r w:rsidR="008B4C12" w:rsidRPr="008B4C12">
        <w:rPr>
          <w:szCs w:val="24"/>
        </w:rPr>
        <w:t>he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A40F2C">
        <w:rPr>
          <w:szCs w:val="24"/>
        </w:rPr>
        <w:t>Services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offered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by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the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supplier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do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not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pose</w:t>
      </w:r>
      <w:proofErr w:type="spellEnd"/>
      <w:r w:rsidR="008B4C12" w:rsidRPr="008B4C12">
        <w:rPr>
          <w:szCs w:val="24"/>
        </w:rPr>
        <w:t xml:space="preserve"> a </w:t>
      </w:r>
      <w:proofErr w:type="spellStart"/>
      <w:r w:rsidR="008B4C12" w:rsidRPr="008B4C12">
        <w:rPr>
          <w:szCs w:val="24"/>
        </w:rPr>
        <w:t>threat</w:t>
      </w:r>
      <w:proofErr w:type="spellEnd"/>
      <w:r w:rsidR="008B4C12" w:rsidRPr="008B4C12">
        <w:rPr>
          <w:szCs w:val="24"/>
        </w:rPr>
        <w:t xml:space="preserve"> to </w:t>
      </w:r>
      <w:proofErr w:type="spellStart"/>
      <w:r w:rsidR="008B4C12" w:rsidRPr="008B4C12">
        <w:rPr>
          <w:szCs w:val="24"/>
        </w:rPr>
        <w:t>national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security</w:t>
      </w:r>
      <w:proofErr w:type="spellEnd"/>
      <w:r w:rsidR="008B4C12" w:rsidRPr="008B4C12">
        <w:rPr>
          <w:szCs w:val="24"/>
        </w:rPr>
        <w:t xml:space="preserve"> - </w:t>
      </w:r>
      <w:proofErr w:type="spellStart"/>
      <w:r w:rsidR="008B4C12" w:rsidRPr="008B4C12">
        <w:rPr>
          <w:szCs w:val="24"/>
        </w:rPr>
        <w:t>in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accordance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with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Article</w:t>
      </w:r>
      <w:proofErr w:type="spellEnd"/>
      <w:r w:rsidR="008B4C12" w:rsidRPr="008B4C12">
        <w:rPr>
          <w:szCs w:val="24"/>
        </w:rPr>
        <w:t xml:space="preserve"> 45(2</w:t>
      </w:r>
      <w:r w:rsidR="008B4C12" w:rsidRPr="00467725">
        <w:rPr>
          <w:szCs w:val="24"/>
          <w:vertAlign w:val="superscript"/>
        </w:rPr>
        <w:t>1</w:t>
      </w:r>
      <w:r w:rsidR="008B4C12" w:rsidRPr="008B4C12">
        <w:rPr>
          <w:szCs w:val="24"/>
        </w:rPr>
        <w:t xml:space="preserve">) </w:t>
      </w:r>
      <w:proofErr w:type="spellStart"/>
      <w:r w:rsidR="008B4C12" w:rsidRPr="008B4C12">
        <w:rPr>
          <w:szCs w:val="24"/>
        </w:rPr>
        <w:t>of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the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Public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Procurement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Law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of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the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Republic</w:t>
      </w:r>
      <w:proofErr w:type="spellEnd"/>
      <w:r w:rsidR="008B4C12" w:rsidRPr="008B4C12">
        <w:rPr>
          <w:szCs w:val="24"/>
        </w:rPr>
        <w:t xml:space="preserve"> </w:t>
      </w:r>
      <w:proofErr w:type="spellStart"/>
      <w:r w:rsidR="008B4C12" w:rsidRPr="008B4C12">
        <w:rPr>
          <w:szCs w:val="24"/>
        </w:rPr>
        <w:t>of</w:t>
      </w:r>
      <w:proofErr w:type="spellEnd"/>
      <w:r w:rsidR="008B4C12" w:rsidRPr="008B4C12">
        <w:rPr>
          <w:szCs w:val="24"/>
        </w:rPr>
        <w:t xml:space="preserve"> Lithuania.</w:t>
      </w:r>
      <w:r>
        <w:rPr>
          <w:szCs w:val="24"/>
        </w:rPr>
        <w:t xml:space="preserve"> </w:t>
      </w:r>
      <w:proofErr w:type="spellStart"/>
      <w:r w:rsidR="00A40F2C">
        <w:rPr>
          <w:szCs w:val="24"/>
        </w:rPr>
        <w:t>T</w:t>
      </w:r>
      <w:r w:rsidR="00A40F2C" w:rsidRPr="00A40F2C">
        <w:rPr>
          <w:szCs w:val="24"/>
        </w:rPr>
        <w:t>he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provision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of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>
        <w:rPr>
          <w:szCs w:val="24"/>
        </w:rPr>
        <w:t>S</w:t>
      </w:r>
      <w:r w:rsidR="00A40F2C" w:rsidRPr="00A40F2C">
        <w:rPr>
          <w:szCs w:val="24"/>
        </w:rPr>
        <w:t>ervices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will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not</w:t>
      </w:r>
      <w:proofErr w:type="spellEnd"/>
      <w:r w:rsidR="00A40F2C" w:rsidRPr="00A40F2C">
        <w:rPr>
          <w:szCs w:val="24"/>
        </w:rPr>
        <w:t xml:space="preserve"> be </w:t>
      </w:r>
      <w:proofErr w:type="spellStart"/>
      <w:r w:rsidR="00A40F2C" w:rsidRPr="00A40F2C">
        <w:rPr>
          <w:szCs w:val="24"/>
        </w:rPr>
        <w:t>carried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out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from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the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countries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or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territories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specified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in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the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list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provided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for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in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Article</w:t>
      </w:r>
      <w:proofErr w:type="spellEnd"/>
      <w:r w:rsidR="00A40F2C" w:rsidRPr="00A40F2C">
        <w:rPr>
          <w:szCs w:val="24"/>
        </w:rPr>
        <w:t xml:space="preserve"> 92(14) </w:t>
      </w:r>
      <w:proofErr w:type="spellStart"/>
      <w:r w:rsidR="00A40F2C" w:rsidRPr="00A40F2C">
        <w:rPr>
          <w:szCs w:val="24"/>
        </w:rPr>
        <w:t>of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the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Public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Procurement</w:t>
      </w:r>
      <w:proofErr w:type="spellEnd"/>
      <w:r w:rsidR="00A40F2C" w:rsidRPr="00A40F2C">
        <w:rPr>
          <w:szCs w:val="24"/>
        </w:rPr>
        <w:t xml:space="preserve"> </w:t>
      </w:r>
      <w:proofErr w:type="spellStart"/>
      <w:r w:rsidR="00A40F2C" w:rsidRPr="00A40F2C">
        <w:rPr>
          <w:szCs w:val="24"/>
        </w:rPr>
        <w:t>Law</w:t>
      </w:r>
      <w:proofErr w:type="spellEnd"/>
      <w:r w:rsidR="004A332D">
        <w:rPr>
          <w:szCs w:val="24"/>
        </w:rPr>
        <w:t>.</w:t>
      </w:r>
    </w:p>
    <w:p w14:paraId="7F047D5C" w14:textId="77777777" w:rsidR="00BF2E38" w:rsidRPr="00BF2E38" w:rsidRDefault="00BF2E38" w:rsidP="00BF2E38">
      <w:pPr>
        <w:shd w:val="clear" w:color="auto" w:fill="FFFFFF"/>
        <w:rPr>
          <w:szCs w:val="24"/>
          <w:lang w:val="en-GB"/>
        </w:rPr>
      </w:pPr>
      <w:r w:rsidRPr="00BF2E38">
        <w:rPr>
          <w:szCs w:val="24"/>
          <w:lang w:val="en-GB"/>
        </w:rPr>
        <w:t>I confirm that this information is correct and current on the date of submission of the offer.</w:t>
      </w:r>
    </w:p>
    <w:p w14:paraId="62CDBFAD" w14:textId="77777777" w:rsidR="009F56AA" w:rsidRPr="00480CAF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Cs w:val="24"/>
          <w:shd w:val="clear" w:color="auto" w:fill="00FF00"/>
        </w:rPr>
      </w:pPr>
    </w:p>
    <w:p w14:paraId="1C01B16C" w14:textId="397180D4" w:rsidR="009F56AA" w:rsidRPr="00480CAF" w:rsidRDefault="00BF2E38" w:rsidP="00480CAF">
      <w:pPr>
        <w:widowControl w:val="0"/>
        <w:suppressAutoHyphens/>
        <w:textAlignment w:val="baseline"/>
        <w:rPr>
          <w:szCs w:val="24"/>
        </w:rPr>
      </w:pPr>
      <w:r w:rsidRPr="00BF2E38">
        <w:rPr>
          <w:szCs w:val="24"/>
        </w:rPr>
        <w:t xml:space="preserve">I </w:t>
      </w:r>
      <w:proofErr w:type="spellStart"/>
      <w:r w:rsidRPr="00BF2E38">
        <w:rPr>
          <w:szCs w:val="24"/>
        </w:rPr>
        <w:t>understand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that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documents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confirming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compliance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with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national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security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requirements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as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specified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by</w:t>
      </w:r>
      <w:proofErr w:type="spellEnd"/>
      <w:r w:rsidRPr="00BF2E38">
        <w:rPr>
          <w:szCs w:val="24"/>
        </w:rPr>
        <w:t xml:space="preserve"> </w:t>
      </w:r>
      <w:proofErr w:type="spellStart"/>
      <w:r>
        <w:rPr>
          <w:szCs w:val="24"/>
        </w:rPr>
        <w:t>the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contracting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authority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will</w:t>
      </w:r>
      <w:proofErr w:type="spellEnd"/>
      <w:r w:rsidRPr="00BF2E38">
        <w:rPr>
          <w:szCs w:val="24"/>
        </w:rPr>
        <w:t xml:space="preserve"> </w:t>
      </w:r>
      <w:proofErr w:type="spellStart"/>
      <w:r w:rsidRPr="00BF2E38">
        <w:rPr>
          <w:szCs w:val="24"/>
        </w:rPr>
        <w:t>have</w:t>
      </w:r>
      <w:proofErr w:type="spellEnd"/>
      <w:r w:rsidRPr="00BF2E38">
        <w:rPr>
          <w:szCs w:val="24"/>
        </w:rPr>
        <w:t xml:space="preserve"> to be </w:t>
      </w:r>
      <w:proofErr w:type="spellStart"/>
      <w:r w:rsidRPr="00BF2E38">
        <w:rPr>
          <w:szCs w:val="24"/>
        </w:rPr>
        <w:t>provided</w:t>
      </w:r>
      <w:proofErr w:type="spellEnd"/>
      <w:r w:rsidRPr="00BF2E38">
        <w:rPr>
          <w:szCs w:val="24"/>
        </w:rPr>
        <w:t>.</w:t>
      </w:r>
    </w:p>
    <w:p w14:paraId="08004BD0" w14:textId="77777777" w:rsidR="009F56AA" w:rsidRPr="00480CAF" w:rsidRDefault="009F56AA">
      <w:pPr>
        <w:widowControl w:val="0"/>
        <w:suppressAutoHyphens/>
        <w:jc w:val="center"/>
        <w:textAlignment w:val="baseline"/>
        <w:rPr>
          <w:szCs w:val="24"/>
        </w:rPr>
      </w:pPr>
    </w:p>
    <w:p w14:paraId="71227DC5" w14:textId="6201232B" w:rsidR="009F56AA" w:rsidRPr="00BF2E38" w:rsidRDefault="00AD2288" w:rsidP="00757594">
      <w:pPr>
        <w:widowControl w:val="0"/>
        <w:suppressAutoHyphens/>
        <w:ind w:left="709"/>
        <w:textAlignment w:val="baseline"/>
        <w:rPr>
          <w:sz w:val="22"/>
          <w:szCs w:val="22"/>
        </w:rPr>
      </w:pP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i/>
          <w:szCs w:val="24"/>
        </w:rPr>
        <w:t xml:space="preserve">                          </w:t>
      </w:r>
      <w:r w:rsidRPr="00480CAF">
        <w:rPr>
          <w:rFonts w:eastAsia="Calibri"/>
          <w:szCs w:val="24"/>
        </w:rPr>
        <w:t>____________________</w:t>
      </w:r>
      <w:r w:rsidRPr="00480CAF">
        <w:rPr>
          <w:rFonts w:eastAsia="Calibri"/>
          <w:szCs w:val="24"/>
        </w:rPr>
        <w:tab/>
        <w:t xml:space="preserve"> </w:t>
      </w:r>
      <w:r w:rsidR="00B65010" w:rsidRPr="00480CAF">
        <w:rPr>
          <w:rFonts w:eastAsia="Calibri"/>
          <w:szCs w:val="24"/>
        </w:rPr>
        <w:t>__________________</w:t>
      </w:r>
      <w:r w:rsidRPr="00480CAF">
        <w:rPr>
          <w:rFonts w:eastAsia="Calibri"/>
          <w:szCs w:val="24"/>
        </w:rPr>
        <w:t xml:space="preserve">      </w:t>
      </w:r>
      <w:r w:rsidRPr="00480CAF">
        <w:rPr>
          <w:rFonts w:eastAsia="Calibri"/>
          <w:i/>
          <w:iCs/>
          <w:szCs w:val="24"/>
        </w:rPr>
        <w:t xml:space="preserve">    </w:t>
      </w:r>
      <w:r w:rsidRPr="00480CAF">
        <w:rPr>
          <w:rFonts w:eastAsia="Calibri"/>
          <w:i/>
          <w:szCs w:val="24"/>
        </w:rPr>
        <w:t xml:space="preserve">                                   </w:t>
      </w:r>
      <w:r w:rsidR="00BF2E38">
        <w:rPr>
          <w:rFonts w:eastAsia="Calibri"/>
          <w:i/>
          <w:szCs w:val="24"/>
        </w:rPr>
        <w:t xml:space="preserve">                        </w:t>
      </w:r>
      <w:r w:rsidR="00BF2E38" w:rsidRPr="00BF2E38">
        <w:rPr>
          <w:rFonts w:eastAsia="Calibri"/>
          <w:i/>
          <w:sz w:val="22"/>
          <w:szCs w:val="22"/>
        </w:rPr>
        <w:t>(</w:t>
      </w:r>
      <w:proofErr w:type="spellStart"/>
      <w:r w:rsidR="00BF2E38" w:rsidRPr="00BF2E38">
        <w:rPr>
          <w:rFonts w:eastAsia="Calibri"/>
          <w:i/>
          <w:sz w:val="22"/>
          <w:szCs w:val="22"/>
        </w:rPr>
        <w:t>signature</w:t>
      </w:r>
      <w:proofErr w:type="spellEnd"/>
      <w:r w:rsidRPr="00BF2E38">
        <w:rPr>
          <w:rFonts w:eastAsia="Calibri"/>
          <w:i/>
          <w:sz w:val="22"/>
          <w:szCs w:val="22"/>
        </w:rPr>
        <w:t xml:space="preserve">)                                                 </w:t>
      </w:r>
      <w:r w:rsidR="00757594" w:rsidRPr="00BF2E38">
        <w:rPr>
          <w:rFonts w:eastAsia="Calibri"/>
          <w:i/>
          <w:iCs/>
          <w:sz w:val="22"/>
          <w:szCs w:val="22"/>
        </w:rPr>
        <w:t xml:space="preserve">    </w:t>
      </w:r>
      <w:r w:rsidRPr="00BF2E38">
        <w:rPr>
          <w:rFonts w:eastAsia="Calibri"/>
          <w:i/>
          <w:iCs/>
          <w:sz w:val="22"/>
          <w:szCs w:val="22"/>
        </w:rPr>
        <w:t xml:space="preserve"> </w:t>
      </w:r>
      <w:r w:rsidR="00BF2E38" w:rsidRPr="00BF2E38">
        <w:rPr>
          <w:rFonts w:eastAsia="Calibri"/>
          <w:i/>
          <w:sz w:val="22"/>
          <w:szCs w:val="22"/>
        </w:rPr>
        <w:t xml:space="preserve">(name </w:t>
      </w:r>
      <w:proofErr w:type="spellStart"/>
      <w:r w:rsidR="00BF2E38" w:rsidRPr="00BF2E38">
        <w:rPr>
          <w:rFonts w:eastAsia="Calibri"/>
          <w:i/>
          <w:sz w:val="22"/>
          <w:szCs w:val="22"/>
        </w:rPr>
        <w:t>and</w:t>
      </w:r>
      <w:proofErr w:type="spellEnd"/>
      <w:r w:rsidR="00BF2E38" w:rsidRPr="00BF2E38">
        <w:rPr>
          <w:rFonts w:eastAsia="Calibri"/>
          <w:i/>
          <w:sz w:val="22"/>
          <w:szCs w:val="22"/>
        </w:rPr>
        <w:t xml:space="preserve"> </w:t>
      </w:r>
      <w:proofErr w:type="spellStart"/>
      <w:r w:rsidR="00BF2E38" w:rsidRPr="00BF2E38">
        <w:rPr>
          <w:rFonts w:eastAsia="Calibri"/>
          <w:i/>
          <w:sz w:val="22"/>
          <w:szCs w:val="22"/>
        </w:rPr>
        <w:t>surname</w:t>
      </w:r>
      <w:proofErr w:type="spellEnd"/>
      <w:r w:rsidRPr="00BF2E38">
        <w:rPr>
          <w:rFonts w:eastAsia="Calibri"/>
          <w:i/>
          <w:sz w:val="22"/>
          <w:szCs w:val="22"/>
        </w:rPr>
        <w:t>)</w:t>
      </w:r>
      <w:r w:rsidR="00B65010" w:rsidRPr="00BF2E38">
        <w:rPr>
          <w:rFonts w:eastAsia="Calibri"/>
          <w:i/>
          <w:iCs/>
          <w:sz w:val="22"/>
          <w:szCs w:val="22"/>
        </w:rPr>
        <w:tab/>
      </w:r>
      <w:r w:rsidR="00B65010" w:rsidRPr="00BF2E38">
        <w:rPr>
          <w:rFonts w:eastAsia="Calibri"/>
          <w:i/>
          <w:iCs/>
          <w:sz w:val="22"/>
          <w:szCs w:val="22"/>
        </w:rPr>
        <w:tab/>
      </w:r>
      <w:r w:rsidR="00BF2E38" w:rsidRPr="00BF2E38">
        <w:rPr>
          <w:rFonts w:eastAsia="Calibri"/>
          <w:i/>
          <w:iCs/>
          <w:sz w:val="22"/>
          <w:szCs w:val="22"/>
        </w:rPr>
        <w:t xml:space="preserve"> (</w:t>
      </w:r>
      <w:proofErr w:type="spellStart"/>
      <w:r w:rsidR="00BF2E38" w:rsidRPr="00BF2E38">
        <w:rPr>
          <w:rFonts w:eastAsia="Calibri"/>
          <w:i/>
          <w:iCs/>
          <w:sz w:val="22"/>
          <w:szCs w:val="22"/>
        </w:rPr>
        <w:t>job</w:t>
      </w:r>
      <w:proofErr w:type="spellEnd"/>
      <w:r w:rsidR="00BF2E38" w:rsidRPr="00BF2E38">
        <w:rPr>
          <w:rFonts w:eastAsia="Calibri"/>
          <w:i/>
          <w:iCs/>
          <w:sz w:val="22"/>
          <w:szCs w:val="22"/>
        </w:rPr>
        <w:t xml:space="preserve"> </w:t>
      </w:r>
      <w:proofErr w:type="spellStart"/>
      <w:r w:rsidR="00BF2E38" w:rsidRPr="00BF2E38">
        <w:rPr>
          <w:rFonts w:eastAsia="Calibri"/>
          <w:i/>
          <w:iCs/>
          <w:sz w:val="22"/>
          <w:szCs w:val="22"/>
        </w:rPr>
        <w:t>title</w:t>
      </w:r>
      <w:proofErr w:type="spellEnd"/>
      <w:r w:rsidR="00A26825" w:rsidRPr="00BF2E38">
        <w:rPr>
          <w:rFonts w:eastAsia="Calibri"/>
          <w:i/>
          <w:iCs/>
          <w:sz w:val="22"/>
          <w:szCs w:val="22"/>
        </w:rPr>
        <w:t>)</w:t>
      </w:r>
    </w:p>
    <w:sectPr w:rsidR="009F56AA" w:rsidRPr="00BF2E38">
      <w:foot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0ED36" w14:textId="77777777" w:rsidR="00786576" w:rsidRDefault="00786576">
      <w:pPr>
        <w:suppressAutoHyphens/>
        <w:textAlignment w:val="baseline"/>
      </w:pPr>
      <w:r>
        <w:separator/>
      </w:r>
    </w:p>
  </w:endnote>
  <w:endnote w:type="continuationSeparator" w:id="0">
    <w:p w14:paraId="5EB3891B" w14:textId="77777777" w:rsidR="00786576" w:rsidRDefault="00786576">
      <w:pPr>
        <w:suppressAutoHyphens/>
        <w:textAlignment w:val="baseline"/>
      </w:pPr>
      <w:r>
        <w:continuationSeparator/>
      </w:r>
    </w:p>
  </w:endnote>
  <w:endnote w:type="continuationNotice" w:id="1">
    <w:p w14:paraId="1495839D" w14:textId="77777777" w:rsidR="00786576" w:rsidRDefault="007865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8A1C6" w14:textId="3FDC5C46" w:rsidR="004760CE" w:rsidRPr="00691DEE" w:rsidRDefault="004760CE" w:rsidP="00480CAF">
    <w:pPr>
      <w:pStyle w:val="Footer"/>
      <w:jc w:val="center"/>
      <w:rPr>
        <w:rFonts w:ascii="Arial" w:hAnsi="Arial" w:cs="Arial"/>
        <w:i/>
        <w:i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58D9F" w14:textId="77777777" w:rsidR="00786576" w:rsidRDefault="0078657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405D70E" w14:textId="77777777" w:rsidR="00786576" w:rsidRDefault="00786576">
      <w:pPr>
        <w:suppressAutoHyphens/>
        <w:textAlignment w:val="baseline"/>
      </w:pPr>
      <w:r>
        <w:continuationSeparator/>
      </w:r>
    </w:p>
  </w:footnote>
  <w:footnote w:type="continuationNotice" w:id="1">
    <w:p w14:paraId="1588350E" w14:textId="77777777" w:rsidR="00786576" w:rsidRDefault="0078657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61273"/>
    <w:rsid w:val="000B337C"/>
    <w:rsid w:val="00131087"/>
    <w:rsid w:val="00194845"/>
    <w:rsid w:val="001B0095"/>
    <w:rsid w:val="00234DA7"/>
    <w:rsid w:val="00235F0E"/>
    <w:rsid w:val="0026402D"/>
    <w:rsid w:val="002838C9"/>
    <w:rsid w:val="002D5DA9"/>
    <w:rsid w:val="00313642"/>
    <w:rsid w:val="0032490A"/>
    <w:rsid w:val="00336ACA"/>
    <w:rsid w:val="00341F55"/>
    <w:rsid w:val="0034220C"/>
    <w:rsid w:val="003445E9"/>
    <w:rsid w:val="003769DE"/>
    <w:rsid w:val="00467725"/>
    <w:rsid w:val="004760CE"/>
    <w:rsid w:val="00480CAF"/>
    <w:rsid w:val="004A23A2"/>
    <w:rsid w:val="004A332D"/>
    <w:rsid w:val="00551A1E"/>
    <w:rsid w:val="0055589C"/>
    <w:rsid w:val="005A09F7"/>
    <w:rsid w:val="005A5083"/>
    <w:rsid w:val="005D74EF"/>
    <w:rsid w:val="005E4E0E"/>
    <w:rsid w:val="00691DEE"/>
    <w:rsid w:val="006A1D33"/>
    <w:rsid w:val="006A538C"/>
    <w:rsid w:val="00724394"/>
    <w:rsid w:val="00757594"/>
    <w:rsid w:val="007818BD"/>
    <w:rsid w:val="00786576"/>
    <w:rsid w:val="007A2C3E"/>
    <w:rsid w:val="007D51DB"/>
    <w:rsid w:val="00826C05"/>
    <w:rsid w:val="00844B6C"/>
    <w:rsid w:val="00857274"/>
    <w:rsid w:val="00885713"/>
    <w:rsid w:val="008923BB"/>
    <w:rsid w:val="008B4C12"/>
    <w:rsid w:val="009129E1"/>
    <w:rsid w:val="009F56AA"/>
    <w:rsid w:val="00A26825"/>
    <w:rsid w:val="00A27011"/>
    <w:rsid w:val="00A30E40"/>
    <w:rsid w:val="00A40F2C"/>
    <w:rsid w:val="00A60AC8"/>
    <w:rsid w:val="00A67349"/>
    <w:rsid w:val="00A901D8"/>
    <w:rsid w:val="00AA5DE3"/>
    <w:rsid w:val="00AD2288"/>
    <w:rsid w:val="00B1600E"/>
    <w:rsid w:val="00B22950"/>
    <w:rsid w:val="00B65010"/>
    <w:rsid w:val="00BC4C23"/>
    <w:rsid w:val="00BD33C8"/>
    <w:rsid w:val="00BF2E38"/>
    <w:rsid w:val="00BF730A"/>
    <w:rsid w:val="00C13B0C"/>
    <w:rsid w:val="00C64F8F"/>
    <w:rsid w:val="00C9736A"/>
    <w:rsid w:val="00CA2054"/>
    <w:rsid w:val="00D12DC3"/>
    <w:rsid w:val="00D24774"/>
    <w:rsid w:val="00D91073"/>
    <w:rsid w:val="00DE3791"/>
    <w:rsid w:val="00DE56B3"/>
    <w:rsid w:val="00E45631"/>
    <w:rsid w:val="00E45792"/>
    <w:rsid w:val="00E63F33"/>
    <w:rsid w:val="00E81527"/>
    <w:rsid w:val="00EB1AAF"/>
    <w:rsid w:val="00EB464F"/>
    <w:rsid w:val="00F34462"/>
    <w:rsid w:val="00F43977"/>
    <w:rsid w:val="00F443F3"/>
    <w:rsid w:val="00F501C8"/>
    <w:rsid w:val="00F61A8B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6D3CC6BE416547B5BA4AA31F932117" ma:contentTypeVersion="4" ma:contentTypeDescription="Kurkite naują dokumentą." ma:contentTypeScope="" ma:versionID="25bcd2dbadb415ea8bf2a3449b155472">
  <xsd:schema xmlns:xsd="http://www.w3.org/2001/XMLSchema" xmlns:xs="http://www.w3.org/2001/XMLSchema" xmlns:p="http://schemas.microsoft.com/office/2006/metadata/properties" xmlns:ns2="12406c23-7f25-4685-9e1c-b01de879ce9b" xmlns:ns3="f791c509-8a0a-499c-9eb7-5e2ed1796d9d" targetNamespace="http://schemas.microsoft.com/office/2006/metadata/properties" ma:root="true" ma:fieldsID="be7dd83c3a5b885f2ec7574c60c02e9d" ns2:_="" ns3:_="">
    <xsd:import namespace="12406c23-7f25-4685-9e1c-b01de879ce9b"/>
    <xsd:import namespace="f791c509-8a0a-499c-9eb7-5e2ed1796d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06c23-7f25-4685-9e1c-b01de879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509-8a0a-499c-9eb7-5e2ed1796d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0612B-10C7-4C8B-84AE-6B0B9B8DA8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BCC68-DBCA-4725-9E1F-E1CE4BD30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06c23-7f25-4685-9e1c-b01de879ce9b"/>
    <ds:schemaRef ds:uri="f791c509-8a0a-499c-9eb7-5e2ed1796d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0EE568-D5DD-4AC8-B666-A8FF07E0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2025-08-05T06:50:00Z</dcterms:created>
  <dcterms:modified xsi:type="dcterms:W3CDTF">2025-08-05T06:50:00Z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2023-03-02T08:07:12Z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d4635d48-563b-49b2-9ccc-bba6cf14fac1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2023-01-02T12:21:56Z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0x010100FB6D3CC6BE416547B5BA4AA31F932117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f44ba0cd-d117-460c-a182-2668e2f9679f</vt:lpwstr>
  </property>
  <property fmtid="{D5CDD505-2E9C-101B-9397-08002B2CF9AE}" pid="16" name="MSIP_Label_cfcb905c-755b-4fd4-bd20-0d682d4f1d27_ActionId">
    <vt:lpwstr>8af04780-b6b3-4d08-a971-2463580aa20f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